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3234C" w14:textId="00935F03" w:rsidR="00284077" w:rsidRPr="00284077" w:rsidRDefault="001C2F53" w:rsidP="00284077">
      <w:pPr>
        <w:pStyle w:val="1"/>
        <w:jc w:val="both"/>
        <w:rPr>
          <w:lang w:eastAsia="el-GR"/>
        </w:rPr>
      </w:pPr>
      <w:r>
        <w:t>Δελτίο Τύπου</w:t>
      </w:r>
      <w:r w:rsidR="00344690">
        <w:t xml:space="preserve"> - </w:t>
      </w:r>
      <w:r w:rsidR="00284077" w:rsidRPr="00284077">
        <w:rPr>
          <w:lang w:eastAsia="el-GR"/>
        </w:rPr>
        <w:t>Το ΚΕΘΙ δίπλα στη φοιτητική κοινότητα: ενημέρωση, πρόληψη και διάλογος για τη βία στις συντροφικές σχέσεις</w:t>
      </w:r>
    </w:p>
    <w:p w14:paraId="4096F457" w14:textId="77777777" w:rsidR="00600DB6" w:rsidRDefault="00600DB6" w:rsidP="00600DB6">
      <w:pPr>
        <w:pStyle w:val="Web"/>
        <w:spacing w:before="0" w:beforeAutospacing="0" w:after="0" w:afterAutospacing="0" w:line="360" w:lineRule="auto"/>
        <w:ind w:firstLine="720"/>
        <w:jc w:val="both"/>
        <w:rPr>
          <w:rFonts w:eastAsiaTheme="majorEastAsia"/>
          <w:b/>
          <w:bCs/>
        </w:rPr>
      </w:pPr>
    </w:p>
    <w:p w14:paraId="7D688E89" w14:textId="77777777" w:rsidR="00600DB6" w:rsidRDefault="00600DB6" w:rsidP="00600DB6">
      <w:pPr>
        <w:pStyle w:val="Web"/>
        <w:spacing w:before="0" w:beforeAutospacing="0" w:after="0" w:afterAutospacing="0" w:line="360" w:lineRule="auto"/>
        <w:ind w:firstLine="720"/>
        <w:jc w:val="both"/>
        <w:rPr>
          <w:rFonts w:eastAsiaTheme="majorEastAsia"/>
          <w:b/>
          <w:bCs/>
        </w:rPr>
      </w:pPr>
    </w:p>
    <w:p w14:paraId="06F519AE" w14:textId="77777777" w:rsidR="00A02865" w:rsidRPr="00A02865" w:rsidRDefault="00A02865" w:rsidP="00A02865">
      <w:pPr>
        <w:pStyle w:val="Web"/>
        <w:spacing w:before="0" w:beforeAutospacing="0" w:after="0" w:afterAutospacing="0" w:line="360" w:lineRule="auto"/>
        <w:ind w:firstLine="720"/>
        <w:jc w:val="both"/>
        <w:rPr>
          <w:rFonts w:asciiTheme="minorHAnsi" w:eastAsiaTheme="majorEastAsia" w:hAnsiTheme="minorHAnsi" w:cstheme="minorHAnsi"/>
        </w:rPr>
      </w:pPr>
      <w:r w:rsidRPr="00A02865">
        <w:rPr>
          <w:rFonts w:asciiTheme="minorHAnsi" w:eastAsiaTheme="majorEastAsia" w:hAnsiTheme="minorHAnsi" w:cstheme="minorHAnsi"/>
        </w:rPr>
        <w:t xml:space="preserve">Με ιδιαίτερη επιτυχία και με τη ζωντανή, ουσιαστική συμμετοχή των φοιτητών και φοιτητριών του Χαροκοπείου Πανεπιστημίου πραγματοποιήθηκε την Τρίτη 26 Μαΐου 2026, στην Αίθουσα Τελετών του Ιδρύματος, η ημερίδα με θέμα </w:t>
      </w:r>
      <w:r w:rsidRPr="00A02865">
        <w:rPr>
          <w:rFonts w:asciiTheme="minorHAnsi" w:eastAsiaTheme="majorEastAsia" w:hAnsiTheme="minorHAnsi" w:cstheme="minorHAnsi"/>
          <w:b/>
          <w:bCs/>
        </w:rPr>
        <w:t>«Βία στις Συντροφικές Σχέσεις»</w:t>
      </w:r>
      <w:r w:rsidRPr="00A02865">
        <w:rPr>
          <w:rFonts w:asciiTheme="minorHAnsi" w:eastAsiaTheme="majorEastAsia" w:hAnsiTheme="minorHAnsi" w:cstheme="minorHAnsi"/>
        </w:rPr>
        <w:t>.</w:t>
      </w:r>
    </w:p>
    <w:p w14:paraId="03E6EDE6" w14:textId="77777777" w:rsidR="00A02865" w:rsidRPr="00A02865" w:rsidRDefault="00A02865" w:rsidP="00A02865">
      <w:pPr>
        <w:pStyle w:val="Web"/>
        <w:spacing w:before="0" w:beforeAutospacing="0" w:after="0" w:afterAutospacing="0" w:line="360" w:lineRule="auto"/>
        <w:ind w:firstLine="720"/>
        <w:jc w:val="both"/>
        <w:rPr>
          <w:rFonts w:asciiTheme="minorHAnsi" w:eastAsiaTheme="majorEastAsia" w:hAnsiTheme="minorHAnsi" w:cstheme="minorHAnsi"/>
        </w:rPr>
      </w:pPr>
      <w:r w:rsidRPr="00A02865">
        <w:rPr>
          <w:rFonts w:asciiTheme="minorHAnsi" w:eastAsiaTheme="majorEastAsia" w:hAnsiTheme="minorHAnsi" w:cstheme="minorHAnsi"/>
        </w:rPr>
        <w:t>Η εκδήλωση σηματοδότησε την έναρξη ενός νέου κύκλου ομιλιών και δράσεων του Χαροκοπείου Πανεπιστημίου, με θεματικές που αναδύονται μέσα από τη σύγχρονη φοιτητική πραγματικότητα και συνδέονται με την ψυχική υγεία, τις ανθρώπινες σχέσεις, την κοινωνική συνύπαρξη και την καλλιέργεια μιας πανεπιστημιακής κοινότητας με επίγνωση, ενσυναίσθηση και κοινωνική ευθύνη.</w:t>
      </w:r>
    </w:p>
    <w:p w14:paraId="4D41412F" w14:textId="40C3D35F" w:rsidR="00A02865" w:rsidRPr="00A02865" w:rsidRDefault="00A02865" w:rsidP="00A02865">
      <w:pPr>
        <w:pStyle w:val="Web"/>
        <w:spacing w:before="0" w:beforeAutospacing="0" w:after="0" w:afterAutospacing="0" w:line="360" w:lineRule="auto"/>
        <w:ind w:firstLine="720"/>
        <w:jc w:val="both"/>
        <w:rPr>
          <w:rFonts w:asciiTheme="minorHAnsi" w:eastAsiaTheme="majorEastAsia" w:hAnsiTheme="minorHAnsi" w:cstheme="minorHAnsi"/>
        </w:rPr>
      </w:pPr>
      <w:r w:rsidRPr="00A02865">
        <w:rPr>
          <w:rFonts w:asciiTheme="minorHAnsi" w:eastAsiaTheme="majorEastAsia" w:hAnsiTheme="minorHAnsi" w:cstheme="minorHAnsi"/>
        </w:rPr>
        <w:t xml:space="preserve">Η ημερίδα συνδιοργανώθηκε από το </w:t>
      </w:r>
      <w:r w:rsidRPr="00A02865">
        <w:rPr>
          <w:rFonts w:asciiTheme="minorHAnsi" w:eastAsiaTheme="majorEastAsia" w:hAnsiTheme="minorHAnsi" w:cstheme="minorHAnsi"/>
          <w:b/>
          <w:bCs/>
        </w:rPr>
        <w:t>Κέντρο Ψυχολογικής και Συμβουλευτικής Υποστήριξης «</w:t>
      </w:r>
      <w:proofErr w:type="spellStart"/>
      <w:r w:rsidRPr="00A02865">
        <w:rPr>
          <w:rFonts w:asciiTheme="minorHAnsi" w:eastAsiaTheme="majorEastAsia" w:hAnsiTheme="minorHAnsi" w:cstheme="minorHAnsi"/>
          <w:b/>
          <w:bCs/>
        </w:rPr>
        <w:t>Αικ</w:t>
      </w:r>
      <w:proofErr w:type="spellEnd"/>
      <w:r w:rsidRPr="00A02865">
        <w:rPr>
          <w:rFonts w:asciiTheme="minorHAnsi" w:eastAsiaTheme="majorEastAsia" w:hAnsiTheme="minorHAnsi" w:cstheme="minorHAnsi"/>
          <w:b/>
          <w:bCs/>
        </w:rPr>
        <w:t xml:space="preserve">. </w:t>
      </w:r>
      <w:proofErr w:type="spellStart"/>
      <w:r w:rsidRPr="00A02865">
        <w:rPr>
          <w:rFonts w:asciiTheme="minorHAnsi" w:eastAsiaTheme="majorEastAsia" w:hAnsiTheme="minorHAnsi" w:cstheme="minorHAnsi"/>
          <w:b/>
          <w:bCs/>
        </w:rPr>
        <w:t>Μαριδάκη</w:t>
      </w:r>
      <w:proofErr w:type="spellEnd"/>
      <w:r w:rsidRPr="00A02865">
        <w:rPr>
          <w:rFonts w:asciiTheme="minorHAnsi" w:eastAsiaTheme="majorEastAsia" w:hAnsiTheme="minorHAnsi" w:cstheme="minorHAnsi"/>
          <w:b/>
          <w:bCs/>
        </w:rPr>
        <w:t xml:space="preserve"> </w:t>
      </w:r>
      <w:proofErr w:type="spellStart"/>
      <w:r w:rsidRPr="00A02865">
        <w:rPr>
          <w:rFonts w:asciiTheme="minorHAnsi" w:eastAsiaTheme="majorEastAsia" w:hAnsiTheme="minorHAnsi" w:cstheme="minorHAnsi"/>
          <w:b/>
          <w:bCs/>
        </w:rPr>
        <w:t>Κασσωτάκη</w:t>
      </w:r>
      <w:proofErr w:type="spellEnd"/>
      <w:r w:rsidRPr="00A02865">
        <w:rPr>
          <w:rFonts w:asciiTheme="minorHAnsi" w:eastAsiaTheme="majorEastAsia" w:hAnsiTheme="minorHAnsi" w:cstheme="minorHAnsi"/>
          <w:b/>
          <w:bCs/>
        </w:rPr>
        <w:t>» (ΚΕΨΥΣΥ)</w:t>
      </w:r>
      <w:r w:rsidRPr="00A02865">
        <w:rPr>
          <w:rFonts w:asciiTheme="minorHAnsi" w:eastAsiaTheme="majorEastAsia" w:hAnsiTheme="minorHAnsi" w:cstheme="minorHAnsi"/>
        </w:rPr>
        <w:t xml:space="preserve">, την </w:t>
      </w:r>
      <w:r w:rsidRPr="00A02865">
        <w:rPr>
          <w:rFonts w:asciiTheme="minorHAnsi" w:eastAsiaTheme="majorEastAsia" w:hAnsiTheme="minorHAnsi" w:cstheme="minorHAnsi"/>
          <w:b/>
          <w:bCs/>
        </w:rPr>
        <w:t xml:space="preserve">Επιτροπή Ισότητας </w:t>
      </w:r>
      <w:r>
        <w:rPr>
          <w:rFonts w:asciiTheme="minorHAnsi" w:eastAsiaTheme="majorEastAsia" w:hAnsiTheme="minorHAnsi" w:cstheme="minorHAnsi"/>
          <w:b/>
          <w:bCs/>
        </w:rPr>
        <w:t xml:space="preserve">των Φύλων </w:t>
      </w:r>
      <w:r w:rsidRPr="00A02865">
        <w:rPr>
          <w:rFonts w:asciiTheme="minorHAnsi" w:eastAsiaTheme="majorEastAsia" w:hAnsiTheme="minorHAnsi" w:cstheme="minorHAnsi"/>
          <w:b/>
          <w:bCs/>
        </w:rPr>
        <w:t>και Καταπολέμησης των Διακρίσεων</w:t>
      </w:r>
      <w:r w:rsidRPr="00A02865">
        <w:rPr>
          <w:rFonts w:asciiTheme="minorHAnsi" w:eastAsiaTheme="majorEastAsia" w:hAnsiTheme="minorHAnsi" w:cstheme="minorHAnsi"/>
        </w:rPr>
        <w:t xml:space="preserve"> </w:t>
      </w:r>
      <w:r w:rsidRPr="003B609A">
        <w:rPr>
          <w:rFonts w:asciiTheme="minorHAnsi" w:eastAsiaTheme="majorEastAsia" w:hAnsiTheme="minorHAnsi" w:cstheme="minorHAnsi"/>
          <w:b/>
          <w:bCs/>
        </w:rPr>
        <w:t>(ΕΙΦΚΔ)</w:t>
      </w:r>
      <w:r>
        <w:rPr>
          <w:rFonts w:asciiTheme="minorHAnsi" w:eastAsiaTheme="majorEastAsia" w:hAnsiTheme="minorHAnsi" w:cstheme="minorHAnsi"/>
        </w:rPr>
        <w:t xml:space="preserve"> </w:t>
      </w:r>
      <w:r w:rsidRPr="00A02865">
        <w:rPr>
          <w:rFonts w:asciiTheme="minorHAnsi" w:eastAsiaTheme="majorEastAsia" w:hAnsiTheme="minorHAnsi" w:cstheme="minorHAnsi"/>
        </w:rPr>
        <w:t xml:space="preserve">και τον </w:t>
      </w:r>
      <w:r w:rsidRPr="00A02865">
        <w:rPr>
          <w:rFonts w:asciiTheme="minorHAnsi" w:eastAsiaTheme="majorEastAsia" w:hAnsiTheme="minorHAnsi" w:cstheme="minorHAnsi"/>
          <w:b/>
          <w:bCs/>
        </w:rPr>
        <w:t>Φοιτητικό Σύλλογο</w:t>
      </w:r>
      <w:r w:rsidRPr="00A02865">
        <w:rPr>
          <w:rFonts w:asciiTheme="minorHAnsi" w:eastAsiaTheme="majorEastAsia" w:hAnsiTheme="minorHAnsi" w:cstheme="minorHAnsi"/>
        </w:rPr>
        <w:t xml:space="preserve"> του Χαροκοπείου Πανεπιστημίου, με την πολύτιμη συμβολή του </w:t>
      </w:r>
      <w:r w:rsidRPr="00A02865">
        <w:rPr>
          <w:rFonts w:asciiTheme="minorHAnsi" w:eastAsiaTheme="majorEastAsia" w:hAnsiTheme="minorHAnsi" w:cstheme="minorHAnsi"/>
          <w:b/>
          <w:bCs/>
        </w:rPr>
        <w:t>Κέντρου Ερευνών για Θέματα Ισότητας (ΚΕΘΙ)</w:t>
      </w:r>
      <w:r w:rsidRPr="00A02865">
        <w:rPr>
          <w:rFonts w:asciiTheme="minorHAnsi" w:eastAsiaTheme="majorEastAsia" w:hAnsiTheme="minorHAnsi" w:cstheme="minorHAnsi"/>
        </w:rPr>
        <w:t xml:space="preserve"> και τη συμμετοχή έμπειρων στελεχών από το </w:t>
      </w:r>
      <w:r w:rsidRPr="00A02865">
        <w:rPr>
          <w:rFonts w:asciiTheme="minorHAnsi" w:eastAsiaTheme="majorEastAsia" w:hAnsiTheme="minorHAnsi" w:cstheme="minorHAnsi"/>
          <w:b/>
          <w:bCs/>
        </w:rPr>
        <w:t>Πολύκεντρο – Συμβουλευτικό Κέντρο Αθήνας</w:t>
      </w:r>
      <w:r w:rsidRPr="00A02865">
        <w:rPr>
          <w:rFonts w:asciiTheme="minorHAnsi" w:eastAsiaTheme="majorEastAsia" w:hAnsiTheme="minorHAnsi" w:cstheme="minorHAnsi"/>
        </w:rPr>
        <w:t xml:space="preserve"> του ΚΕΘΙ.</w:t>
      </w:r>
    </w:p>
    <w:p w14:paraId="5CC04516" w14:textId="05BD3D17" w:rsidR="003B609A" w:rsidRDefault="00A02865" w:rsidP="003B609A">
      <w:pPr>
        <w:pStyle w:val="Web"/>
        <w:spacing w:before="0" w:beforeAutospacing="0" w:after="0" w:afterAutospacing="0" w:line="360" w:lineRule="auto"/>
        <w:ind w:firstLine="720"/>
        <w:jc w:val="both"/>
        <w:rPr>
          <w:rFonts w:asciiTheme="minorHAnsi" w:eastAsiaTheme="majorEastAsia" w:hAnsiTheme="minorHAnsi" w:cstheme="minorHAnsi"/>
        </w:rPr>
      </w:pPr>
      <w:r w:rsidRPr="00A02865">
        <w:rPr>
          <w:rFonts w:asciiTheme="minorHAnsi" w:eastAsiaTheme="majorEastAsia" w:hAnsiTheme="minorHAnsi" w:cstheme="minorHAnsi"/>
        </w:rPr>
        <w:t xml:space="preserve">Την εκδήλωση χαιρέτισαν </w:t>
      </w:r>
      <w:r w:rsidR="00E86DAD">
        <w:rPr>
          <w:rFonts w:asciiTheme="minorHAnsi" w:eastAsiaTheme="majorEastAsia" w:hAnsiTheme="minorHAnsi" w:cstheme="minorHAnsi"/>
        </w:rPr>
        <w:t xml:space="preserve">η </w:t>
      </w:r>
      <w:r w:rsidR="00E86DAD" w:rsidRPr="00E86DAD">
        <w:rPr>
          <w:rFonts w:asciiTheme="minorHAnsi" w:eastAsiaTheme="majorEastAsia" w:hAnsiTheme="minorHAnsi" w:cstheme="minorHAnsi"/>
          <w:b/>
          <w:bCs/>
        </w:rPr>
        <w:t>κ.</w:t>
      </w:r>
      <w:r w:rsidR="00E86DAD">
        <w:rPr>
          <w:rFonts w:asciiTheme="minorHAnsi" w:eastAsiaTheme="majorEastAsia" w:hAnsiTheme="minorHAnsi" w:cstheme="minorHAnsi"/>
        </w:rPr>
        <w:t xml:space="preserve"> </w:t>
      </w:r>
      <w:r w:rsidR="00E86DAD" w:rsidRPr="00E86DAD">
        <w:rPr>
          <w:rFonts w:asciiTheme="minorHAnsi" w:eastAsiaTheme="majorEastAsia" w:hAnsiTheme="minorHAnsi" w:cstheme="minorHAnsi"/>
          <w:b/>
          <w:bCs/>
        </w:rPr>
        <w:t xml:space="preserve">Φωτεινή </w:t>
      </w:r>
      <w:r w:rsidR="00795D41">
        <w:rPr>
          <w:rFonts w:asciiTheme="minorHAnsi" w:eastAsiaTheme="majorEastAsia" w:hAnsiTheme="minorHAnsi" w:cstheme="minorHAnsi"/>
          <w:b/>
          <w:bCs/>
        </w:rPr>
        <w:t xml:space="preserve">(Φαίη) </w:t>
      </w:r>
      <w:r w:rsidR="00E86DAD" w:rsidRPr="00E86DAD">
        <w:rPr>
          <w:rFonts w:asciiTheme="minorHAnsi" w:eastAsiaTheme="majorEastAsia" w:hAnsiTheme="minorHAnsi" w:cstheme="minorHAnsi"/>
          <w:b/>
          <w:bCs/>
        </w:rPr>
        <w:t>Θεοφιλοπούλου</w:t>
      </w:r>
      <w:r w:rsidR="00E86DAD">
        <w:rPr>
          <w:rFonts w:asciiTheme="minorHAnsi" w:eastAsiaTheme="majorEastAsia" w:hAnsiTheme="minorHAnsi" w:cstheme="minorHAnsi"/>
        </w:rPr>
        <w:t xml:space="preserve">, </w:t>
      </w:r>
      <w:r w:rsidRPr="00A02865">
        <w:rPr>
          <w:rFonts w:asciiTheme="minorHAnsi" w:eastAsiaTheme="majorEastAsia" w:hAnsiTheme="minorHAnsi" w:cstheme="minorHAnsi"/>
        </w:rPr>
        <w:t>εκπρόσωπος του Φοιτητικού Συλλόγου</w:t>
      </w:r>
      <w:r w:rsidR="00E86DAD">
        <w:rPr>
          <w:rFonts w:asciiTheme="minorHAnsi" w:eastAsiaTheme="majorEastAsia" w:hAnsiTheme="minorHAnsi" w:cstheme="minorHAnsi"/>
        </w:rPr>
        <w:t xml:space="preserve"> </w:t>
      </w:r>
      <w:r w:rsidR="00E86DAD" w:rsidRPr="00A02865">
        <w:rPr>
          <w:rFonts w:asciiTheme="minorHAnsi" w:eastAsiaTheme="majorEastAsia" w:hAnsiTheme="minorHAnsi" w:cstheme="minorHAnsi"/>
        </w:rPr>
        <w:t xml:space="preserve">του Χαροκοπείου Πανεπιστημίου, </w:t>
      </w:r>
      <w:r w:rsidRPr="00A02865">
        <w:rPr>
          <w:rFonts w:asciiTheme="minorHAnsi" w:eastAsiaTheme="majorEastAsia" w:hAnsiTheme="minorHAnsi" w:cstheme="minorHAnsi"/>
        </w:rPr>
        <w:t xml:space="preserve">η </w:t>
      </w:r>
      <w:r w:rsidR="003B609A" w:rsidRPr="00E86DAD">
        <w:rPr>
          <w:rFonts w:asciiTheme="minorHAnsi" w:eastAsiaTheme="majorEastAsia" w:hAnsiTheme="minorHAnsi" w:cstheme="minorHAnsi"/>
          <w:b/>
          <w:bCs/>
        </w:rPr>
        <w:t>κ.</w:t>
      </w:r>
      <w:r w:rsidR="003B609A">
        <w:rPr>
          <w:rFonts w:asciiTheme="minorHAnsi" w:eastAsiaTheme="majorEastAsia" w:hAnsiTheme="minorHAnsi" w:cstheme="minorHAnsi"/>
        </w:rPr>
        <w:t xml:space="preserve"> </w:t>
      </w:r>
      <w:r w:rsidRPr="00A02865">
        <w:rPr>
          <w:rFonts w:asciiTheme="minorHAnsi" w:eastAsiaTheme="majorEastAsia" w:hAnsiTheme="minorHAnsi" w:cstheme="minorHAnsi"/>
          <w:b/>
          <w:bCs/>
        </w:rPr>
        <w:t>Μαίρη Γιαννακούλια</w:t>
      </w:r>
      <w:r w:rsidRPr="00A02865">
        <w:rPr>
          <w:rFonts w:asciiTheme="minorHAnsi" w:eastAsiaTheme="majorEastAsia" w:hAnsiTheme="minorHAnsi" w:cstheme="minorHAnsi"/>
        </w:rPr>
        <w:t xml:space="preserve">, Καθηγήτρια του Τμήματος Επιστήμης </w:t>
      </w:r>
      <w:proofErr w:type="spellStart"/>
      <w:r w:rsidRPr="00A02865">
        <w:rPr>
          <w:rFonts w:asciiTheme="minorHAnsi" w:eastAsiaTheme="majorEastAsia" w:hAnsiTheme="minorHAnsi" w:cstheme="minorHAnsi"/>
        </w:rPr>
        <w:t>Διαιτολογίας</w:t>
      </w:r>
      <w:proofErr w:type="spellEnd"/>
      <w:r w:rsidRPr="00A02865">
        <w:rPr>
          <w:rFonts w:asciiTheme="minorHAnsi" w:eastAsiaTheme="majorEastAsia" w:hAnsiTheme="minorHAnsi" w:cstheme="minorHAnsi"/>
        </w:rPr>
        <w:t xml:space="preserve">-Διατροφής και Πρόεδρος της </w:t>
      </w:r>
      <w:r w:rsidR="003B609A" w:rsidRPr="003B609A">
        <w:rPr>
          <w:rFonts w:asciiTheme="minorHAnsi" w:eastAsiaTheme="majorEastAsia" w:hAnsiTheme="minorHAnsi" w:cstheme="minorHAnsi"/>
        </w:rPr>
        <w:t>ΕΙΦΚΔ</w:t>
      </w:r>
      <w:r w:rsidRPr="00A02865">
        <w:rPr>
          <w:rFonts w:asciiTheme="minorHAnsi" w:eastAsiaTheme="majorEastAsia" w:hAnsiTheme="minorHAnsi" w:cstheme="minorHAnsi"/>
        </w:rPr>
        <w:t xml:space="preserve">, ο </w:t>
      </w:r>
      <w:r w:rsidR="003B609A" w:rsidRPr="00E86DAD">
        <w:rPr>
          <w:rFonts w:asciiTheme="minorHAnsi" w:eastAsiaTheme="majorEastAsia" w:hAnsiTheme="minorHAnsi" w:cstheme="minorHAnsi"/>
          <w:b/>
          <w:bCs/>
        </w:rPr>
        <w:t>κ.</w:t>
      </w:r>
      <w:r w:rsidR="003B609A">
        <w:rPr>
          <w:rFonts w:asciiTheme="minorHAnsi" w:eastAsiaTheme="majorEastAsia" w:hAnsiTheme="minorHAnsi" w:cstheme="minorHAnsi"/>
        </w:rPr>
        <w:t xml:space="preserve"> </w:t>
      </w:r>
      <w:r w:rsidRPr="00A02865">
        <w:rPr>
          <w:rFonts w:asciiTheme="minorHAnsi" w:eastAsiaTheme="majorEastAsia" w:hAnsiTheme="minorHAnsi" w:cstheme="minorHAnsi"/>
          <w:b/>
          <w:bCs/>
        </w:rPr>
        <w:t xml:space="preserve">Γιώργος </w:t>
      </w:r>
      <w:proofErr w:type="spellStart"/>
      <w:r w:rsidRPr="00A02865">
        <w:rPr>
          <w:rFonts w:asciiTheme="minorHAnsi" w:eastAsiaTheme="majorEastAsia" w:hAnsiTheme="minorHAnsi" w:cstheme="minorHAnsi"/>
          <w:b/>
          <w:bCs/>
        </w:rPr>
        <w:t>Τσίτσας</w:t>
      </w:r>
      <w:proofErr w:type="spellEnd"/>
      <w:r w:rsidRPr="00A02865">
        <w:rPr>
          <w:rFonts w:asciiTheme="minorHAnsi" w:eastAsiaTheme="majorEastAsia" w:hAnsiTheme="minorHAnsi" w:cstheme="minorHAnsi"/>
        </w:rPr>
        <w:t xml:space="preserve">, Επίκουρος Καθηγητής του Τμήματος Οικονομίας και Βιώσιμης Ανάπτυξης και Επιστημονικά Υπεύθυνος του ΚΕΨΥΣΥ, η </w:t>
      </w:r>
      <w:r w:rsidR="003B609A">
        <w:rPr>
          <w:rFonts w:asciiTheme="minorHAnsi" w:eastAsiaTheme="majorEastAsia" w:hAnsiTheme="minorHAnsi" w:cstheme="minorHAnsi"/>
          <w:b/>
          <w:bCs/>
        </w:rPr>
        <w:t xml:space="preserve">κ. </w:t>
      </w:r>
      <w:proofErr w:type="spellStart"/>
      <w:r w:rsidR="003B609A">
        <w:rPr>
          <w:rFonts w:asciiTheme="minorHAnsi" w:eastAsiaTheme="majorEastAsia" w:hAnsiTheme="minorHAnsi" w:cstheme="minorHAnsi"/>
          <w:b/>
          <w:bCs/>
        </w:rPr>
        <w:t>Βάλια</w:t>
      </w:r>
      <w:proofErr w:type="spellEnd"/>
      <w:r w:rsidR="003B609A">
        <w:rPr>
          <w:rFonts w:asciiTheme="minorHAnsi" w:eastAsiaTheme="majorEastAsia" w:hAnsiTheme="minorHAnsi" w:cstheme="minorHAnsi"/>
          <w:b/>
          <w:bCs/>
        </w:rPr>
        <w:t xml:space="preserve"> </w:t>
      </w:r>
      <w:r w:rsidRPr="00A02865">
        <w:rPr>
          <w:rFonts w:asciiTheme="minorHAnsi" w:eastAsiaTheme="majorEastAsia" w:hAnsiTheme="minorHAnsi" w:cstheme="minorHAnsi"/>
          <w:b/>
          <w:bCs/>
        </w:rPr>
        <w:t>Δράκου</w:t>
      </w:r>
      <w:r w:rsidRPr="00A02865">
        <w:rPr>
          <w:rFonts w:asciiTheme="minorHAnsi" w:eastAsiaTheme="majorEastAsia" w:hAnsiTheme="minorHAnsi" w:cstheme="minorHAnsi"/>
        </w:rPr>
        <w:t xml:space="preserve">, Αναπληρώτρια Καθηγήτρια του Τμήματος Γεωγραφίας και μέλος της </w:t>
      </w:r>
      <w:r w:rsidR="00C84415" w:rsidRPr="003B609A">
        <w:rPr>
          <w:rFonts w:asciiTheme="minorHAnsi" w:eastAsiaTheme="majorEastAsia" w:hAnsiTheme="minorHAnsi" w:cstheme="minorHAnsi"/>
          <w:b/>
          <w:bCs/>
        </w:rPr>
        <w:t>ΕΙΦΚΔ</w:t>
      </w:r>
      <w:r w:rsidR="00C84415">
        <w:rPr>
          <w:rFonts w:asciiTheme="minorHAnsi" w:eastAsiaTheme="majorEastAsia" w:hAnsiTheme="minorHAnsi" w:cstheme="minorHAnsi"/>
          <w:b/>
          <w:bCs/>
        </w:rPr>
        <w:t xml:space="preserve"> </w:t>
      </w:r>
      <w:r w:rsidR="003B609A" w:rsidRPr="00A02865">
        <w:rPr>
          <w:rFonts w:asciiTheme="minorHAnsi" w:eastAsiaTheme="majorEastAsia" w:hAnsiTheme="minorHAnsi" w:cstheme="minorHAnsi"/>
        </w:rPr>
        <w:t>του Χαροκοπείου Πανεπιστημίου</w:t>
      </w:r>
      <w:r w:rsidRPr="00A02865">
        <w:rPr>
          <w:rFonts w:asciiTheme="minorHAnsi" w:eastAsiaTheme="majorEastAsia" w:hAnsiTheme="minorHAnsi" w:cstheme="minorHAnsi"/>
        </w:rPr>
        <w:t xml:space="preserve">, καθώς και η </w:t>
      </w:r>
      <w:r w:rsidRPr="00A02865">
        <w:rPr>
          <w:rFonts w:asciiTheme="minorHAnsi" w:eastAsiaTheme="majorEastAsia" w:hAnsiTheme="minorHAnsi" w:cstheme="minorHAnsi"/>
          <w:b/>
          <w:bCs/>
        </w:rPr>
        <w:t xml:space="preserve">Δρ. </w:t>
      </w:r>
      <w:r w:rsidR="003B609A">
        <w:rPr>
          <w:rFonts w:asciiTheme="minorHAnsi" w:eastAsiaTheme="majorEastAsia" w:hAnsiTheme="minorHAnsi" w:cstheme="minorHAnsi"/>
          <w:b/>
          <w:bCs/>
        </w:rPr>
        <w:t xml:space="preserve">Ελένη </w:t>
      </w:r>
      <w:r w:rsidRPr="00A02865">
        <w:rPr>
          <w:rFonts w:asciiTheme="minorHAnsi" w:eastAsiaTheme="majorEastAsia" w:hAnsiTheme="minorHAnsi" w:cstheme="minorHAnsi"/>
          <w:b/>
          <w:bCs/>
        </w:rPr>
        <w:t>Ζενάκου</w:t>
      </w:r>
      <w:r w:rsidRPr="00A02865">
        <w:rPr>
          <w:rFonts w:asciiTheme="minorHAnsi" w:eastAsiaTheme="majorEastAsia" w:hAnsiTheme="minorHAnsi" w:cstheme="minorHAnsi"/>
        </w:rPr>
        <w:t xml:space="preserve">, </w:t>
      </w:r>
      <w:r w:rsidR="00825EEA" w:rsidRPr="00A02865">
        <w:rPr>
          <w:rFonts w:asciiTheme="minorHAnsi" w:eastAsiaTheme="majorEastAsia" w:hAnsiTheme="minorHAnsi" w:cstheme="minorHAnsi"/>
        </w:rPr>
        <w:t xml:space="preserve">Πρόεδρος του </w:t>
      </w:r>
      <w:r w:rsidR="00825EEA">
        <w:rPr>
          <w:rFonts w:asciiTheme="minorHAnsi" w:eastAsiaTheme="majorEastAsia" w:hAnsiTheme="minorHAnsi" w:cstheme="minorHAnsi"/>
        </w:rPr>
        <w:t xml:space="preserve">ΔΣ του ΚΕΘΙ, καθώς και </w:t>
      </w:r>
      <w:r w:rsidRPr="00A02865">
        <w:rPr>
          <w:rFonts w:asciiTheme="minorHAnsi" w:eastAsiaTheme="majorEastAsia" w:hAnsiTheme="minorHAnsi" w:cstheme="minorHAnsi"/>
        </w:rPr>
        <w:t xml:space="preserve">μέλος </w:t>
      </w:r>
      <w:r w:rsidR="00825EEA">
        <w:rPr>
          <w:rFonts w:asciiTheme="minorHAnsi" w:eastAsiaTheme="majorEastAsia" w:hAnsiTheme="minorHAnsi" w:cstheme="minorHAnsi"/>
        </w:rPr>
        <w:t>του Ειδικού Εκπαιδευτικού Προσωπικού (</w:t>
      </w:r>
      <w:r w:rsidRPr="00A02865">
        <w:rPr>
          <w:rFonts w:asciiTheme="minorHAnsi" w:eastAsiaTheme="majorEastAsia" w:hAnsiTheme="minorHAnsi" w:cstheme="minorHAnsi"/>
        </w:rPr>
        <w:t>Ε.Ε.Π.</w:t>
      </w:r>
      <w:r w:rsidR="00825EEA">
        <w:rPr>
          <w:rFonts w:asciiTheme="minorHAnsi" w:eastAsiaTheme="majorEastAsia" w:hAnsiTheme="minorHAnsi" w:cstheme="minorHAnsi"/>
        </w:rPr>
        <w:t>)</w:t>
      </w:r>
      <w:r w:rsidRPr="00A02865">
        <w:rPr>
          <w:rFonts w:asciiTheme="minorHAnsi" w:eastAsiaTheme="majorEastAsia" w:hAnsiTheme="minorHAnsi" w:cstheme="minorHAnsi"/>
        </w:rPr>
        <w:t xml:space="preserve"> </w:t>
      </w:r>
      <w:r w:rsidR="00825EEA">
        <w:rPr>
          <w:rFonts w:asciiTheme="minorHAnsi" w:eastAsiaTheme="majorEastAsia" w:hAnsiTheme="minorHAnsi" w:cstheme="minorHAnsi"/>
        </w:rPr>
        <w:t xml:space="preserve">και Αντιπρόεδρος της </w:t>
      </w:r>
      <w:r w:rsidR="00825EEA" w:rsidRPr="00A02865">
        <w:rPr>
          <w:rFonts w:asciiTheme="minorHAnsi" w:eastAsiaTheme="majorEastAsia" w:hAnsiTheme="minorHAnsi" w:cstheme="minorHAnsi"/>
        </w:rPr>
        <w:t xml:space="preserve"> </w:t>
      </w:r>
      <w:r w:rsidR="00825EEA" w:rsidRPr="003B609A">
        <w:rPr>
          <w:rFonts w:asciiTheme="minorHAnsi" w:eastAsiaTheme="majorEastAsia" w:hAnsiTheme="minorHAnsi" w:cstheme="minorHAnsi"/>
        </w:rPr>
        <w:t>ΕΙΦΚΔ</w:t>
      </w:r>
      <w:r w:rsidR="00825EEA">
        <w:rPr>
          <w:rFonts w:asciiTheme="minorHAnsi" w:eastAsiaTheme="majorEastAsia" w:hAnsiTheme="minorHAnsi" w:cstheme="minorHAnsi"/>
        </w:rPr>
        <w:t xml:space="preserve"> </w:t>
      </w:r>
      <w:r w:rsidRPr="00A02865">
        <w:rPr>
          <w:rFonts w:asciiTheme="minorHAnsi" w:eastAsiaTheme="majorEastAsia" w:hAnsiTheme="minorHAnsi" w:cstheme="minorHAnsi"/>
        </w:rPr>
        <w:t>του Χαροκοπείου Πανεπιστημίου.</w:t>
      </w:r>
    </w:p>
    <w:p w14:paraId="29AEC46E" w14:textId="54123B89" w:rsidR="00187444" w:rsidRDefault="00187444" w:rsidP="003B609A">
      <w:pPr>
        <w:pStyle w:val="Web"/>
        <w:spacing w:before="0" w:beforeAutospacing="0" w:after="0" w:afterAutospacing="0" w:line="360" w:lineRule="auto"/>
        <w:ind w:firstLine="720"/>
        <w:jc w:val="both"/>
        <w:rPr>
          <w:rFonts w:asciiTheme="minorHAnsi" w:eastAsiaTheme="majorEastAsia" w:hAnsiTheme="minorHAnsi" w:cstheme="minorHAnsi"/>
        </w:rPr>
      </w:pPr>
      <w:r w:rsidRPr="00187444">
        <w:rPr>
          <w:rFonts w:asciiTheme="minorHAnsi" w:eastAsiaTheme="majorEastAsia" w:hAnsiTheme="minorHAnsi" w:cstheme="minorHAnsi"/>
        </w:rPr>
        <w:lastRenderedPageBreak/>
        <w:t xml:space="preserve">Στην εκδήλωση παρέστησαν, επίσης, από το </w:t>
      </w:r>
      <w:r w:rsidRPr="00155336">
        <w:rPr>
          <w:rFonts w:asciiTheme="minorHAnsi" w:eastAsiaTheme="majorEastAsia" w:hAnsiTheme="minorHAnsi" w:cstheme="minorHAnsi"/>
        </w:rPr>
        <w:t>ΚΕΨΥΣΥ</w:t>
      </w:r>
      <w:r w:rsidRPr="00187444">
        <w:rPr>
          <w:rFonts w:asciiTheme="minorHAnsi" w:eastAsiaTheme="majorEastAsia" w:hAnsiTheme="minorHAnsi" w:cstheme="minorHAnsi"/>
        </w:rPr>
        <w:t xml:space="preserve">, η </w:t>
      </w:r>
      <w:r w:rsidRPr="00155336">
        <w:rPr>
          <w:rFonts w:asciiTheme="minorHAnsi" w:eastAsiaTheme="majorEastAsia" w:hAnsiTheme="minorHAnsi" w:cstheme="minorHAnsi"/>
          <w:b/>
          <w:bCs/>
        </w:rPr>
        <w:t xml:space="preserve">Δρ. Δωροθέα </w:t>
      </w:r>
      <w:proofErr w:type="spellStart"/>
      <w:r w:rsidRPr="00155336">
        <w:rPr>
          <w:rFonts w:asciiTheme="minorHAnsi" w:eastAsiaTheme="majorEastAsia" w:hAnsiTheme="minorHAnsi" w:cstheme="minorHAnsi"/>
          <w:b/>
          <w:bCs/>
        </w:rPr>
        <w:t>Λοΐζου</w:t>
      </w:r>
      <w:proofErr w:type="spellEnd"/>
      <w:r w:rsidRPr="00187444">
        <w:rPr>
          <w:rFonts w:asciiTheme="minorHAnsi" w:eastAsiaTheme="majorEastAsia" w:hAnsiTheme="minorHAnsi" w:cstheme="minorHAnsi"/>
        </w:rPr>
        <w:t>, Ψυχολόγος</w:t>
      </w:r>
      <w:r>
        <w:rPr>
          <w:rFonts w:asciiTheme="minorHAnsi" w:eastAsiaTheme="majorEastAsia" w:hAnsiTheme="minorHAnsi" w:cstheme="minorHAnsi"/>
        </w:rPr>
        <w:t xml:space="preserve"> και </w:t>
      </w:r>
      <w:r w:rsidRPr="00187444">
        <w:rPr>
          <w:rFonts w:asciiTheme="minorHAnsi" w:eastAsiaTheme="majorEastAsia" w:hAnsiTheme="minorHAnsi" w:cstheme="minorHAnsi"/>
        </w:rPr>
        <w:t>μέλος του Εργαστηριακού Διδακτικού Προσωπικού (Ε.ΔΙ.Π.)</w:t>
      </w:r>
      <w:r>
        <w:rPr>
          <w:rFonts w:asciiTheme="minorHAnsi" w:eastAsiaTheme="majorEastAsia" w:hAnsiTheme="minorHAnsi" w:cstheme="minorHAnsi"/>
        </w:rPr>
        <w:t xml:space="preserve"> του Χαροκοπείου</w:t>
      </w:r>
      <w:r w:rsidRPr="00187444">
        <w:rPr>
          <w:rFonts w:asciiTheme="minorHAnsi" w:eastAsiaTheme="majorEastAsia" w:hAnsiTheme="minorHAnsi" w:cstheme="minorHAnsi"/>
        </w:rPr>
        <w:t xml:space="preserve">, και η </w:t>
      </w:r>
      <w:r w:rsidRPr="00155336">
        <w:rPr>
          <w:rFonts w:asciiTheme="minorHAnsi" w:eastAsiaTheme="majorEastAsia" w:hAnsiTheme="minorHAnsi" w:cstheme="minorHAnsi"/>
          <w:b/>
          <w:bCs/>
        </w:rPr>
        <w:t>Δρ. Αγγελική</w:t>
      </w:r>
      <w:r w:rsidR="00155336" w:rsidRPr="00155336">
        <w:rPr>
          <w:rFonts w:asciiTheme="minorHAnsi" w:eastAsiaTheme="majorEastAsia" w:hAnsiTheme="minorHAnsi" w:cstheme="minorHAnsi"/>
          <w:b/>
          <w:bCs/>
        </w:rPr>
        <w:t xml:space="preserve"> </w:t>
      </w:r>
      <w:proofErr w:type="spellStart"/>
      <w:r w:rsidRPr="00155336">
        <w:rPr>
          <w:rFonts w:asciiTheme="minorHAnsi" w:eastAsiaTheme="majorEastAsia" w:hAnsiTheme="minorHAnsi" w:cstheme="minorHAnsi"/>
          <w:b/>
          <w:bCs/>
        </w:rPr>
        <w:t>Κυβέλου</w:t>
      </w:r>
      <w:proofErr w:type="spellEnd"/>
      <w:r w:rsidRPr="00187444">
        <w:rPr>
          <w:rFonts w:asciiTheme="minorHAnsi" w:eastAsiaTheme="majorEastAsia" w:hAnsiTheme="minorHAnsi" w:cstheme="minorHAnsi"/>
        </w:rPr>
        <w:t>,</w:t>
      </w:r>
      <w:r w:rsidR="00155336">
        <w:rPr>
          <w:rFonts w:asciiTheme="minorHAnsi" w:eastAsiaTheme="majorEastAsia" w:hAnsiTheme="minorHAnsi" w:cstheme="minorHAnsi"/>
        </w:rPr>
        <w:t xml:space="preserve"> </w:t>
      </w:r>
      <w:r w:rsidR="00155336" w:rsidRPr="00187444">
        <w:rPr>
          <w:rFonts w:asciiTheme="minorHAnsi" w:eastAsiaTheme="majorEastAsia" w:hAnsiTheme="minorHAnsi" w:cstheme="minorHAnsi"/>
        </w:rPr>
        <w:t xml:space="preserve">Σύμβουλος του </w:t>
      </w:r>
      <w:r w:rsidR="00155336">
        <w:rPr>
          <w:rFonts w:asciiTheme="minorHAnsi" w:eastAsiaTheme="majorEastAsia" w:hAnsiTheme="minorHAnsi" w:cstheme="minorHAnsi"/>
        </w:rPr>
        <w:t xml:space="preserve">ΚΕΨΥΣΥ, </w:t>
      </w:r>
      <w:r w:rsidRPr="00187444">
        <w:rPr>
          <w:rFonts w:asciiTheme="minorHAnsi" w:eastAsiaTheme="majorEastAsia" w:hAnsiTheme="minorHAnsi" w:cstheme="minorHAnsi"/>
        </w:rPr>
        <w:t xml:space="preserve">Ψυχοθεραπεύτρια και Επόπτρια </w:t>
      </w:r>
      <w:proofErr w:type="spellStart"/>
      <w:r w:rsidRPr="00187444">
        <w:rPr>
          <w:rFonts w:asciiTheme="minorHAnsi" w:eastAsiaTheme="majorEastAsia" w:hAnsiTheme="minorHAnsi" w:cstheme="minorHAnsi"/>
        </w:rPr>
        <w:t>Gestalt</w:t>
      </w:r>
      <w:proofErr w:type="spellEnd"/>
      <w:r w:rsidRPr="00187444">
        <w:rPr>
          <w:rFonts w:asciiTheme="minorHAnsi" w:eastAsiaTheme="majorEastAsia" w:hAnsiTheme="minorHAnsi" w:cstheme="minorHAnsi"/>
        </w:rPr>
        <w:t xml:space="preserve">. Από το ΚΕΘΙ παρέστησαν η </w:t>
      </w:r>
      <w:r w:rsidRPr="00155336">
        <w:rPr>
          <w:rFonts w:asciiTheme="minorHAnsi" w:eastAsiaTheme="majorEastAsia" w:hAnsiTheme="minorHAnsi" w:cstheme="minorHAnsi"/>
          <w:b/>
          <w:bCs/>
        </w:rPr>
        <w:t>κ. Μαρία Κουφιώτη</w:t>
      </w:r>
      <w:r w:rsidRPr="00187444">
        <w:rPr>
          <w:rFonts w:asciiTheme="minorHAnsi" w:eastAsiaTheme="majorEastAsia" w:hAnsiTheme="minorHAnsi" w:cstheme="minorHAnsi"/>
        </w:rPr>
        <w:t xml:space="preserve">, επιστημονική επόπτρια των δομών του Πανελλαδικού Δικτύου της Γενικής Γραμματείας Ισότητας και Ανθρωπίνων Δικαιωμάτων για την αντιμετώπιση της βίας και των πολλαπλών διακρίσεων κατά των γυναικών, και ο </w:t>
      </w:r>
      <w:r w:rsidRPr="00155336">
        <w:rPr>
          <w:rFonts w:asciiTheme="minorHAnsi" w:eastAsiaTheme="majorEastAsia" w:hAnsiTheme="minorHAnsi" w:cstheme="minorHAnsi"/>
          <w:b/>
          <w:bCs/>
        </w:rPr>
        <w:t>κ. Θανάσης Θεοφιλόπουλος</w:t>
      </w:r>
      <w:r w:rsidRPr="00187444">
        <w:rPr>
          <w:rFonts w:asciiTheme="minorHAnsi" w:eastAsiaTheme="majorEastAsia" w:hAnsiTheme="minorHAnsi" w:cstheme="minorHAnsi"/>
        </w:rPr>
        <w:t>, επίσης επιστημονικός επόπτης των δομών του Δικτύου της ΓΓΙΑΔ και πρώην μέλος της ΕΙΦΚΔ του Χαροκοπείου Πανεπιστημίου, ως τότε εκπρόσωπος των μεταπτυχιακών φοιτητών/-</w:t>
      </w:r>
      <w:proofErr w:type="spellStart"/>
      <w:r w:rsidRPr="00187444">
        <w:rPr>
          <w:rFonts w:asciiTheme="minorHAnsi" w:eastAsiaTheme="majorEastAsia" w:hAnsiTheme="minorHAnsi" w:cstheme="minorHAnsi"/>
        </w:rPr>
        <w:t>ριών</w:t>
      </w:r>
      <w:proofErr w:type="spellEnd"/>
      <w:r w:rsidRPr="00187444">
        <w:rPr>
          <w:rFonts w:asciiTheme="minorHAnsi" w:eastAsiaTheme="majorEastAsia" w:hAnsiTheme="minorHAnsi" w:cstheme="minorHAnsi"/>
        </w:rPr>
        <w:t>.</w:t>
      </w:r>
      <w:r>
        <w:rPr>
          <w:rFonts w:asciiTheme="minorHAnsi" w:eastAsiaTheme="majorEastAsia" w:hAnsiTheme="minorHAnsi" w:cstheme="minorHAnsi"/>
        </w:rPr>
        <w:t xml:space="preserve"> </w:t>
      </w:r>
    </w:p>
    <w:p w14:paraId="3E1C1935" w14:textId="70593763" w:rsidR="00A02865" w:rsidRPr="00A02865" w:rsidRDefault="00A02865" w:rsidP="003B609A">
      <w:pPr>
        <w:pStyle w:val="Web"/>
        <w:spacing w:before="0" w:beforeAutospacing="0" w:after="0" w:afterAutospacing="0" w:line="360" w:lineRule="auto"/>
        <w:ind w:firstLine="720"/>
        <w:jc w:val="both"/>
        <w:rPr>
          <w:rFonts w:asciiTheme="minorHAnsi" w:eastAsiaTheme="majorEastAsia" w:hAnsiTheme="minorHAnsi" w:cstheme="minorHAnsi"/>
        </w:rPr>
      </w:pPr>
      <w:r w:rsidRPr="00A02865">
        <w:rPr>
          <w:rFonts w:asciiTheme="minorHAnsi" w:eastAsiaTheme="majorEastAsia" w:hAnsiTheme="minorHAnsi" w:cstheme="minorHAnsi"/>
        </w:rPr>
        <w:t xml:space="preserve">Στο κύριο μέρος της ημερίδας, </w:t>
      </w:r>
      <w:r w:rsidR="000A0953">
        <w:rPr>
          <w:rFonts w:asciiTheme="minorHAnsi" w:eastAsiaTheme="majorEastAsia" w:hAnsiTheme="minorHAnsi" w:cstheme="minorHAnsi"/>
        </w:rPr>
        <w:t xml:space="preserve">τα </w:t>
      </w:r>
      <w:r w:rsidR="000A0953" w:rsidRPr="00A02865">
        <w:rPr>
          <w:rFonts w:asciiTheme="minorHAnsi" w:eastAsiaTheme="majorEastAsia" w:hAnsiTheme="minorHAnsi" w:cstheme="minorHAnsi"/>
        </w:rPr>
        <w:t xml:space="preserve">στελέχη του Συμβουλευτικού Κέντρου Αθήνας </w:t>
      </w:r>
      <w:r w:rsidR="000A0953">
        <w:rPr>
          <w:rFonts w:asciiTheme="minorHAnsi" w:eastAsiaTheme="majorEastAsia" w:hAnsiTheme="minorHAnsi" w:cstheme="minorHAnsi"/>
        </w:rPr>
        <w:t xml:space="preserve">(Πολύκεντρο) </w:t>
      </w:r>
      <w:r w:rsidR="000A0953" w:rsidRPr="00A02865">
        <w:rPr>
          <w:rFonts w:asciiTheme="minorHAnsi" w:eastAsiaTheme="majorEastAsia" w:hAnsiTheme="minorHAnsi" w:cstheme="minorHAnsi"/>
        </w:rPr>
        <w:t>του ΚΕΘΙ</w:t>
      </w:r>
      <w:r w:rsidR="000A0953">
        <w:rPr>
          <w:rFonts w:asciiTheme="minorHAnsi" w:eastAsiaTheme="majorEastAsia" w:hAnsiTheme="minorHAnsi" w:cstheme="minorHAnsi"/>
        </w:rPr>
        <w:t xml:space="preserve"> </w:t>
      </w:r>
      <w:r w:rsidR="003B609A">
        <w:rPr>
          <w:rFonts w:asciiTheme="minorHAnsi" w:eastAsiaTheme="majorEastAsia" w:hAnsiTheme="minorHAnsi" w:cstheme="minorHAnsi"/>
          <w:b/>
          <w:bCs/>
        </w:rPr>
        <w:t xml:space="preserve">κ. Νόπη </w:t>
      </w:r>
      <w:r w:rsidRPr="00A02865">
        <w:rPr>
          <w:rFonts w:asciiTheme="minorHAnsi" w:eastAsiaTheme="majorEastAsia" w:hAnsiTheme="minorHAnsi" w:cstheme="minorHAnsi"/>
          <w:b/>
          <w:bCs/>
        </w:rPr>
        <w:t>Σιδηροπούλου</w:t>
      </w:r>
      <w:r w:rsidRPr="00A02865">
        <w:rPr>
          <w:rFonts w:asciiTheme="minorHAnsi" w:eastAsiaTheme="majorEastAsia" w:hAnsiTheme="minorHAnsi" w:cstheme="minorHAnsi"/>
        </w:rPr>
        <w:t>, Ψυχολόγος</w:t>
      </w:r>
      <w:r w:rsidR="000A0953">
        <w:rPr>
          <w:rFonts w:asciiTheme="minorHAnsi" w:eastAsiaTheme="majorEastAsia" w:hAnsiTheme="minorHAnsi" w:cstheme="minorHAnsi"/>
        </w:rPr>
        <w:t xml:space="preserve"> </w:t>
      </w:r>
      <w:r w:rsidRPr="00A02865">
        <w:rPr>
          <w:rFonts w:asciiTheme="minorHAnsi" w:eastAsiaTheme="majorEastAsia" w:hAnsiTheme="minorHAnsi" w:cstheme="minorHAnsi"/>
        </w:rPr>
        <w:t>και</w:t>
      </w:r>
      <w:r w:rsidR="00612A89">
        <w:rPr>
          <w:rFonts w:asciiTheme="minorHAnsi" w:eastAsiaTheme="majorEastAsia" w:hAnsiTheme="minorHAnsi" w:cstheme="minorHAnsi"/>
        </w:rPr>
        <w:t>,</w:t>
      </w:r>
      <w:r w:rsidRPr="00A02865">
        <w:rPr>
          <w:rFonts w:asciiTheme="minorHAnsi" w:eastAsiaTheme="majorEastAsia" w:hAnsiTheme="minorHAnsi" w:cstheme="minorHAnsi"/>
        </w:rPr>
        <w:t xml:space="preserve"> </w:t>
      </w:r>
      <w:r w:rsidR="003B609A">
        <w:rPr>
          <w:rFonts w:asciiTheme="minorHAnsi" w:eastAsiaTheme="majorEastAsia" w:hAnsiTheme="minorHAnsi" w:cstheme="minorHAnsi"/>
        </w:rPr>
        <w:t xml:space="preserve">κ. </w:t>
      </w:r>
      <w:r w:rsidRPr="00A02865">
        <w:rPr>
          <w:rFonts w:asciiTheme="minorHAnsi" w:eastAsiaTheme="majorEastAsia" w:hAnsiTheme="minorHAnsi" w:cstheme="minorHAnsi"/>
          <w:b/>
          <w:bCs/>
        </w:rPr>
        <w:t>Δέσποινα Τσεπελάκη</w:t>
      </w:r>
      <w:r w:rsidRPr="00A02865">
        <w:rPr>
          <w:rFonts w:asciiTheme="minorHAnsi" w:eastAsiaTheme="majorEastAsia" w:hAnsiTheme="minorHAnsi" w:cstheme="minorHAnsi"/>
        </w:rPr>
        <w:t>, Νομικός</w:t>
      </w:r>
      <w:r w:rsidR="000A0953">
        <w:rPr>
          <w:rFonts w:asciiTheme="minorHAnsi" w:eastAsiaTheme="majorEastAsia" w:hAnsiTheme="minorHAnsi" w:cstheme="minorHAnsi"/>
        </w:rPr>
        <w:t xml:space="preserve">, </w:t>
      </w:r>
      <w:r w:rsidRPr="00A02865">
        <w:rPr>
          <w:rFonts w:asciiTheme="minorHAnsi" w:eastAsiaTheme="majorEastAsia" w:hAnsiTheme="minorHAnsi" w:cstheme="minorHAnsi"/>
        </w:rPr>
        <w:t xml:space="preserve">διερεύνησαν μαζί με τους/τις συμμετέχοντες/-ουσες, μέσα από </w:t>
      </w:r>
      <w:r w:rsidR="003B609A">
        <w:rPr>
          <w:rFonts w:asciiTheme="minorHAnsi" w:eastAsiaTheme="majorEastAsia" w:hAnsiTheme="minorHAnsi" w:cstheme="minorHAnsi"/>
        </w:rPr>
        <w:t>διαδραστικές παρουσιάσεις</w:t>
      </w:r>
      <w:r w:rsidRPr="00A02865">
        <w:rPr>
          <w:rFonts w:asciiTheme="minorHAnsi" w:eastAsiaTheme="majorEastAsia" w:hAnsiTheme="minorHAnsi" w:cstheme="minorHAnsi"/>
        </w:rPr>
        <w:t>, τις ψυχολογικές και νομικές διαστάσεις της βίας στις συντροφικές σχέσεις.</w:t>
      </w:r>
      <w:r w:rsidR="003B609A">
        <w:rPr>
          <w:rFonts w:asciiTheme="minorHAnsi" w:eastAsiaTheme="majorEastAsia" w:hAnsiTheme="minorHAnsi" w:cstheme="minorHAnsi"/>
        </w:rPr>
        <w:t xml:space="preserve"> </w:t>
      </w:r>
      <w:r w:rsidRPr="00A02865">
        <w:rPr>
          <w:rFonts w:asciiTheme="minorHAnsi" w:eastAsiaTheme="majorEastAsia" w:hAnsiTheme="minorHAnsi" w:cstheme="minorHAnsi"/>
        </w:rPr>
        <w:t>Στο επίκεντρο της συζήτησης βρέθηκε η ανάγκη αναγνώρισης των διαφορετικών μορφών που μπορεί να λάβει η βία στις συντροφικές σχέσεις, συμπεριλαμβανομένων συχνά λιγότερο ορατών μορφών, όπως ο έλεγχος, η υποτίμηση, η χειραγώγηση, η συναισθηματική πίεση και οι συμπεριφορές που περιορίζουν την αυτονομία και την ελευθερία του άλλου προσώπου. Ιδιαίτερη έμφαση δόθηκε στην πρόληψη, στην έγκαιρη αναγνώριση των προειδοποιητικών ενδείξεων, στην ενδυνάμωση των νέων ανθρώπων και στην ενημέρωση για τα διαθέσιμα δίκτυα υποστήριξης.</w:t>
      </w:r>
    </w:p>
    <w:p w14:paraId="56FFE1F7" w14:textId="76F28DB2" w:rsidR="00A02865" w:rsidRPr="00A02865" w:rsidRDefault="00A02865" w:rsidP="00A02865">
      <w:pPr>
        <w:pStyle w:val="Web"/>
        <w:spacing w:before="0" w:beforeAutospacing="0" w:after="0" w:afterAutospacing="0" w:line="360" w:lineRule="auto"/>
        <w:ind w:firstLine="720"/>
        <w:jc w:val="both"/>
        <w:rPr>
          <w:rFonts w:asciiTheme="minorHAnsi" w:eastAsiaTheme="majorEastAsia" w:hAnsiTheme="minorHAnsi" w:cstheme="minorHAnsi"/>
        </w:rPr>
      </w:pPr>
      <w:r w:rsidRPr="00A02865">
        <w:rPr>
          <w:rFonts w:asciiTheme="minorHAnsi" w:eastAsiaTheme="majorEastAsia" w:hAnsiTheme="minorHAnsi" w:cstheme="minorHAnsi"/>
        </w:rPr>
        <w:t>Ξεχωριστή δυναμική στην εκδήλωση έδωσε η ενεργή παρουσία των φοιτητών και φοιτητριών του Ιδρύματος, οι οποίοι/</w:t>
      </w:r>
      <w:r w:rsidR="003B609A">
        <w:rPr>
          <w:rFonts w:asciiTheme="minorHAnsi" w:eastAsiaTheme="majorEastAsia" w:hAnsiTheme="minorHAnsi" w:cstheme="minorHAnsi"/>
        </w:rPr>
        <w:t>-</w:t>
      </w:r>
      <w:proofErr w:type="spellStart"/>
      <w:r w:rsidRPr="00A02865">
        <w:rPr>
          <w:rFonts w:asciiTheme="minorHAnsi" w:eastAsiaTheme="majorEastAsia" w:hAnsiTheme="minorHAnsi" w:cstheme="minorHAnsi"/>
        </w:rPr>
        <w:t>ες</w:t>
      </w:r>
      <w:proofErr w:type="spellEnd"/>
      <w:r w:rsidRPr="00A02865">
        <w:rPr>
          <w:rFonts w:asciiTheme="minorHAnsi" w:eastAsiaTheme="majorEastAsia" w:hAnsiTheme="minorHAnsi" w:cstheme="minorHAnsi"/>
        </w:rPr>
        <w:t xml:space="preserve"> συμμετείχαν με ιδιαίτερο ενδιαφέρον, θέτοντας ερωτήσεις, καταθέτοντας σκέψεις και διατυπώνοντας προβληματισμούς γύρω από ένα ζήτημα που αγγίζει άμεσα τις ανθρώπινες σχέσεις, την καθημερινότητα και την ασφάλεια των νέων ανθρώπων. Η συμμετοχή αυτή ανέδειξε με τον πιο ουσιαστικό τρόπο ότι η νέα γενιά όχι μόνο ενδιαφέρεται, αλλά διεκδικεί χώρο για ενημέρωση, διάλογο, πρόληψη και αλλαγή.</w:t>
      </w:r>
    </w:p>
    <w:p w14:paraId="4315B7B3" w14:textId="12368553" w:rsidR="0083466B" w:rsidRDefault="0083466B" w:rsidP="003B609A">
      <w:pPr>
        <w:pStyle w:val="Web"/>
        <w:spacing w:before="0" w:beforeAutospacing="0" w:after="0" w:afterAutospacing="0" w:line="360" w:lineRule="auto"/>
        <w:ind w:firstLine="720"/>
        <w:jc w:val="both"/>
        <w:rPr>
          <w:rFonts w:asciiTheme="minorHAnsi" w:eastAsiaTheme="majorEastAsia" w:hAnsiTheme="minorHAnsi" w:cstheme="minorHAnsi"/>
        </w:rPr>
      </w:pPr>
      <w:r w:rsidRPr="0083466B">
        <w:rPr>
          <w:rFonts w:asciiTheme="minorHAnsi" w:eastAsiaTheme="majorEastAsia" w:hAnsiTheme="minorHAnsi" w:cstheme="minorHAnsi"/>
        </w:rPr>
        <w:t xml:space="preserve">Ιδιαίτερα σημαντική ήταν και η πρωτοβουλία του Φοιτητικού Συλλόγου για την τοποθέτηση ειδικού κυτίου με τίτλο «Η βία στις συντροφικές σχέσεις», μέσω του οποίου τα μέλη της πανεπιστημιακής κοινότητας είχαν τη δυνατότητα να </w:t>
      </w:r>
      <w:r w:rsidRPr="0083466B">
        <w:rPr>
          <w:rFonts w:asciiTheme="minorHAnsi" w:eastAsiaTheme="majorEastAsia" w:hAnsiTheme="minorHAnsi" w:cstheme="minorHAnsi"/>
        </w:rPr>
        <w:lastRenderedPageBreak/>
        <w:t xml:space="preserve">καταθέσουν ανώνυμα ερωτήματα, σκέψεις και προβληματισμούς. Στο πλαίσιο αυτό, σημαντική ήταν η συμβολή του </w:t>
      </w:r>
      <w:r w:rsidRPr="0083466B">
        <w:rPr>
          <w:rFonts w:asciiTheme="minorHAnsi" w:eastAsiaTheme="majorEastAsia" w:hAnsiTheme="minorHAnsi" w:cstheme="minorHAnsi"/>
          <w:b/>
          <w:bCs/>
        </w:rPr>
        <w:t xml:space="preserve">κ. Ευάγγελου Σωτηριάδη - </w:t>
      </w:r>
      <w:proofErr w:type="spellStart"/>
      <w:r w:rsidRPr="0083466B">
        <w:rPr>
          <w:rFonts w:asciiTheme="minorHAnsi" w:eastAsiaTheme="majorEastAsia" w:hAnsiTheme="minorHAnsi" w:cstheme="minorHAnsi"/>
          <w:b/>
          <w:bCs/>
        </w:rPr>
        <w:t>Τσώτση</w:t>
      </w:r>
      <w:proofErr w:type="spellEnd"/>
      <w:r>
        <w:rPr>
          <w:rFonts w:asciiTheme="minorHAnsi" w:eastAsiaTheme="majorEastAsia" w:hAnsiTheme="minorHAnsi" w:cstheme="minorHAnsi"/>
        </w:rPr>
        <w:t xml:space="preserve">, φοιτητή, </w:t>
      </w:r>
      <w:r w:rsidRPr="0083466B">
        <w:rPr>
          <w:rFonts w:asciiTheme="minorHAnsi" w:eastAsiaTheme="majorEastAsia" w:hAnsiTheme="minorHAnsi" w:cstheme="minorHAnsi"/>
        </w:rPr>
        <w:t xml:space="preserve">στον συντονισμό της σχετικής συζήτησης, καθώς και της διαδικασίας </w:t>
      </w:r>
      <w:r w:rsidR="00737289">
        <w:rPr>
          <w:rFonts w:asciiTheme="minorHAnsi" w:eastAsiaTheme="majorEastAsia" w:hAnsiTheme="minorHAnsi" w:cstheme="minorHAnsi"/>
        </w:rPr>
        <w:t>των απαντήσεων</w:t>
      </w:r>
      <w:r w:rsidRPr="0083466B">
        <w:rPr>
          <w:rFonts w:asciiTheme="minorHAnsi" w:eastAsiaTheme="majorEastAsia" w:hAnsiTheme="minorHAnsi" w:cstheme="minorHAnsi"/>
        </w:rPr>
        <w:t xml:space="preserve">, από τα στελέχη του </w:t>
      </w:r>
      <w:r w:rsidR="00737289">
        <w:rPr>
          <w:rFonts w:asciiTheme="minorHAnsi" w:eastAsiaTheme="majorEastAsia" w:hAnsiTheme="minorHAnsi" w:cstheme="minorHAnsi"/>
        </w:rPr>
        <w:t>Συμβουλευτικού Κέντρου Αθήνας (Πολύκεντρο)</w:t>
      </w:r>
      <w:r w:rsidRPr="0083466B">
        <w:rPr>
          <w:rFonts w:asciiTheme="minorHAnsi" w:eastAsiaTheme="majorEastAsia" w:hAnsiTheme="minorHAnsi" w:cstheme="minorHAnsi"/>
        </w:rPr>
        <w:t>, στα ερωτήματα που είχαν υποβληθεί ανώνυμα. Η πρωτοβουλία αυτή λειτούργησε ως ένας πρόσθετος δίαυλος έκφρασης και συμμετοχής, συμβάλλοντας στη δημιουργία ενός ασφαλέστερου και πιο ανοιχτού πλαισίου διαλόγου.</w:t>
      </w:r>
    </w:p>
    <w:p w14:paraId="6D58F5C1" w14:textId="44671ECF" w:rsidR="00D50CAF" w:rsidRDefault="00D50CAF" w:rsidP="003B609A">
      <w:pPr>
        <w:pStyle w:val="Web"/>
        <w:spacing w:before="0" w:beforeAutospacing="0" w:after="0" w:afterAutospacing="0" w:line="360" w:lineRule="auto"/>
        <w:ind w:firstLine="720"/>
        <w:jc w:val="both"/>
        <w:rPr>
          <w:rFonts w:asciiTheme="minorHAnsi" w:eastAsiaTheme="majorEastAsia" w:hAnsiTheme="minorHAnsi" w:cstheme="minorHAnsi"/>
        </w:rPr>
      </w:pPr>
      <w:r w:rsidRPr="00D50CAF">
        <w:rPr>
          <w:rFonts w:asciiTheme="minorHAnsi" w:eastAsiaTheme="majorEastAsia" w:hAnsiTheme="minorHAnsi" w:cstheme="minorHAnsi"/>
        </w:rPr>
        <w:t>Ως κοινή διαπίστωση της ημερίδας αναδείχθηκε η σπουδαιότητα και η χρησιμότητα τέτοιων δράσεων, ιδίως όταν αυτές αναπτύσσονται μέσα στην πανεπιστημιακή κοινότητα και με την ενεργό συμμετοχή των ίδιων των φοιτητών/-</w:t>
      </w:r>
      <w:proofErr w:type="spellStart"/>
      <w:r w:rsidRPr="00D50CAF">
        <w:rPr>
          <w:rFonts w:asciiTheme="minorHAnsi" w:eastAsiaTheme="majorEastAsia" w:hAnsiTheme="minorHAnsi" w:cstheme="minorHAnsi"/>
        </w:rPr>
        <w:t>ριών</w:t>
      </w:r>
      <w:proofErr w:type="spellEnd"/>
      <w:r w:rsidRPr="00D50CAF">
        <w:rPr>
          <w:rFonts w:asciiTheme="minorHAnsi" w:eastAsiaTheme="majorEastAsia" w:hAnsiTheme="minorHAnsi" w:cstheme="minorHAnsi"/>
        </w:rPr>
        <w:t>. Παράλληλα, τονίστηκε η ανάγκη συνέχισης και επανάληψης αντίστοιχων πρωτοβουλιών, οι οποίες ενισχύουν την ενημέρωση, την πρόληψη, την ευαισθητοποίηση και την εμπιστοσύνη στα διαθέσιμα υποστηρικτικά πλαίσια.</w:t>
      </w:r>
    </w:p>
    <w:p w14:paraId="4B1F73C1" w14:textId="12C01100" w:rsidR="00A02865" w:rsidRPr="00A02865" w:rsidRDefault="00A02865" w:rsidP="003B609A">
      <w:pPr>
        <w:pStyle w:val="Web"/>
        <w:spacing w:before="0" w:beforeAutospacing="0" w:after="0" w:afterAutospacing="0" w:line="360" w:lineRule="auto"/>
        <w:ind w:firstLine="720"/>
        <w:jc w:val="both"/>
        <w:rPr>
          <w:rFonts w:asciiTheme="minorHAnsi" w:eastAsiaTheme="majorEastAsia" w:hAnsiTheme="minorHAnsi" w:cstheme="minorHAnsi"/>
        </w:rPr>
      </w:pPr>
      <w:r w:rsidRPr="00A02865">
        <w:rPr>
          <w:rFonts w:asciiTheme="minorHAnsi" w:eastAsiaTheme="majorEastAsia" w:hAnsiTheme="minorHAnsi" w:cstheme="minorHAnsi"/>
        </w:rPr>
        <w:t>Το ΚΕΘΙ</w:t>
      </w:r>
      <w:r w:rsidR="003B609A" w:rsidRPr="003B609A">
        <w:rPr>
          <w:rFonts w:asciiTheme="minorHAnsi" w:eastAsiaTheme="majorEastAsia" w:hAnsiTheme="minorHAnsi" w:cstheme="minorHAnsi"/>
        </w:rPr>
        <w:t xml:space="preserve"> </w:t>
      </w:r>
      <w:r w:rsidRPr="00A02865">
        <w:rPr>
          <w:rFonts w:asciiTheme="minorHAnsi" w:eastAsiaTheme="majorEastAsia" w:hAnsiTheme="minorHAnsi" w:cstheme="minorHAnsi"/>
        </w:rPr>
        <w:t>χαιρετίζει με ιδιαίτερη ικανοποίηση πρωτοβουλίες που ανοίγουν χώρο για ουσιαστικό διάλογο γύρω από τη βία, τις έμφυλες σχέσεις και την ισότητα, ιδίως όταν αυτές προέρχονται από τους ίδιους τους νέους ανθρώπους. Η εκδήλωση ανέδειξε ότι η πρόληψη της έμφυλης και συντροφικής βίας δεν αποτελεί μόνο θεσμική υποχρέωση, αλλά και συλλογική υπόθεση παιδείας, ευθύνης και κοινωνικής συμμετοχής.</w:t>
      </w:r>
      <w:r w:rsidR="003B609A" w:rsidRPr="003B609A">
        <w:rPr>
          <w:rFonts w:asciiTheme="minorHAnsi" w:eastAsiaTheme="majorEastAsia" w:hAnsiTheme="minorHAnsi" w:cstheme="minorHAnsi"/>
        </w:rPr>
        <w:t xml:space="preserve"> </w:t>
      </w:r>
      <w:r w:rsidR="003B609A">
        <w:rPr>
          <w:rFonts w:asciiTheme="minorHAnsi" w:eastAsiaTheme="majorEastAsia" w:hAnsiTheme="minorHAnsi" w:cstheme="minorHAnsi"/>
        </w:rPr>
        <w:t xml:space="preserve">Ως </w:t>
      </w:r>
      <w:r w:rsidRPr="00A02865">
        <w:rPr>
          <w:rFonts w:asciiTheme="minorHAnsi" w:eastAsiaTheme="majorEastAsia" w:hAnsiTheme="minorHAnsi" w:cstheme="minorHAnsi"/>
        </w:rPr>
        <w:t>φορέας με πολυετή εμπειρία στην προώθηση της ουσιαστικής ισότητας των φύλων και στην πρόληψη και αντιμετώπιση της έμφυλης βίας και των πολλαπλών διακρίσεων</w:t>
      </w:r>
      <w:r w:rsidR="003B609A">
        <w:rPr>
          <w:rFonts w:asciiTheme="minorHAnsi" w:eastAsiaTheme="majorEastAsia" w:hAnsiTheme="minorHAnsi" w:cstheme="minorHAnsi"/>
        </w:rPr>
        <w:t xml:space="preserve"> κατά των γυναικών</w:t>
      </w:r>
      <w:r w:rsidRPr="00A02865">
        <w:rPr>
          <w:rFonts w:asciiTheme="minorHAnsi" w:eastAsiaTheme="majorEastAsia" w:hAnsiTheme="minorHAnsi" w:cstheme="minorHAnsi"/>
        </w:rPr>
        <w:t xml:space="preserve">, </w:t>
      </w:r>
      <w:r w:rsidR="003B609A">
        <w:rPr>
          <w:rFonts w:asciiTheme="minorHAnsi" w:eastAsiaTheme="majorEastAsia" w:hAnsiTheme="minorHAnsi" w:cstheme="minorHAnsi"/>
        </w:rPr>
        <w:t xml:space="preserve">το ΚΕΘΙ </w:t>
      </w:r>
      <w:r w:rsidRPr="00A02865">
        <w:rPr>
          <w:rFonts w:asciiTheme="minorHAnsi" w:eastAsiaTheme="majorEastAsia" w:hAnsiTheme="minorHAnsi" w:cstheme="minorHAnsi"/>
        </w:rPr>
        <w:t xml:space="preserve">συνεχίζει να στηρίζει δράσεις ενημέρωσης, ευαισθητοποίησης και ενδυνάμωσης, συμβάλλοντας στη διαμόρφωση </w:t>
      </w:r>
      <w:r w:rsidR="003B609A">
        <w:rPr>
          <w:rFonts w:asciiTheme="minorHAnsi" w:eastAsiaTheme="majorEastAsia" w:hAnsiTheme="minorHAnsi" w:cstheme="minorHAnsi"/>
        </w:rPr>
        <w:t xml:space="preserve">μιας κοινωνίας </w:t>
      </w:r>
      <w:r w:rsidRPr="00A02865">
        <w:rPr>
          <w:rFonts w:asciiTheme="minorHAnsi" w:eastAsiaTheme="majorEastAsia" w:hAnsiTheme="minorHAnsi" w:cstheme="minorHAnsi"/>
        </w:rPr>
        <w:t>όπου ο σεβασμός, η ασφάλεια, η ισότητα και η ελευθερία στις ανθρώπινες σχέσεις αποτελούν αδιαπραγμάτευτες αξίες.</w:t>
      </w:r>
    </w:p>
    <w:p w14:paraId="69CA9DB0" w14:textId="77777777" w:rsidR="00600DB6" w:rsidRPr="00A02865" w:rsidRDefault="00600DB6" w:rsidP="00A02865">
      <w:pPr>
        <w:pStyle w:val="Web"/>
        <w:spacing w:before="0" w:beforeAutospacing="0" w:after="0" w:afterAutospacing="0" w:line="360" w:lineRule="auto"/>
        <w:ind w:firstLine="720"/>
        <w:jc w:val="both"/>
        <w:rPr>
          <w:rStyle w:val="ac"/>
          <w:rFonts w:asciiTheme="minorHAnsi" w:eastAsiaTheme="majorEastAsia" w:hAnsiTheme="minorHAnsi" w:cstheme="minorHAnsi"/>
          <w:b w:val="0"/>
          <w:bCs w:val="0"/>
        </w:rPr>
      </w:pPr>
    </w:p>
    <w:sectPr w:rsidR="00600DB6" w:rsidRPr="00A02865" w:rsidSect="00A04648">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250EC" w14:textId="77777777" w:rsidR="000F2400" w:rsidRDefault="000F2400" w:rsidP="00A35E7B">
      <w:pPr>
        <w:spacing w:after="0" w:line="240" w:lineRule="auto"/>
      </w:pPr>
      <w:r>
        <w:separator/>
      </w:r>
    </w:p>
  </w:endnote>
  <w:endnote w:type="continuationSeparator" w:id="0">
    <w:p w14:paraId="4B52565E" w14:textId="77777777" w:rsidR="000F2400" w:rsidRDefault="000F2400" w:rsidP="00A35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733505"/>
      <w:docPartObj>
        <w:docPartGallery w:val="Page Numbers (Bottom of Page)"/>
        <w:docPartUnique/>
      </w:docPartObj>
    </w:sdtPr>
    <w:sdtContent>
      <w:p w14:paraId="6D47C3AA" w14:textId="77777777" w:rsidR="00A35E7B" w:rsidRDefault="004871DA">
        <w:pPr>
          <w:pStyle w:val="ab"/>
          <w:jc w:val="center"/>
        </w:pPr>
        <w:r>
          <w:fldChar w:fldCharType="begin"/>
        </w:r>
        <w:r w:rsidR="00A35E7B">
          <w:instrText>PAGE   \* MERGEFORMAT</w:instrText>
        </w:r>
        <w:r>
          <w:fldChar w:fldCharType="separate"/>
        </w:r>
        <w:r w:rsidR="00E9676D">
          <w:rPr>
            <w:noProof/>
          </w:rPr>
          <w:t>1</w:t>
        </w:r>
        <w:r>
          <w:fldChar w:fldCharType="end"/>
        </w:r>
      </w:p>
    </w:sdtContent>
  </w:sdt>
  <w:p w14:paraId="752A3DC7" w14:textId="77777777" w:rsidR="00A35E7B" w:rsidRDefault="00A35E7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0D88E" w14:textId="77777777" w:rsidR="000F2400" w:rsidRDefault="000F2400" w:rsidP="00A35E7B">
      <w:pPr>
        <w:spacing w:after="0" w:line="240" w:lineRule="auto"/>
      </w:pPr>
      <w:r>
        <w:separator/>
      </w:r>
    </w:p>
  </w:footnote>
  <w:footnote w:type="continuationSeparator" w:id="0">
    <w:p w14:paraId="4F83F337" w14:textId="77777777" w:rsidR="000F2400" w:rsidRDefault="000F2400" w:rsidP="00A35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D27CA"/>
    <w:multiLevelType w:val="hybridMultilevel"/>
    <w:tmpl w:val="6C2C38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BD203CF"/>
    <w:multiLevelType w:val="multilevel"/>
    <w:tmpl w:val="896A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6846087">
    <w:abstractNumId w:val="0"/>
  </w:num>
  <w:num w:numId="2" w16cid:durableId="1025399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33AB"/>
    <w:rsid w:val="00006089"/>
    <w:rsid w:val="00010E2C"/>
    <w:rsid w:val="000131FE"/>
    <w:rsid w:val="000272CF"/>
    <w:rsid w:val="000414FF"/>
    <w:rsid w:val="00046F3C"/>
    <w:rsid w:val="00065754"/>
    <w:rsid w:val="0008404C"/>
    <w:rsid w:val="000A0418"/>
    <w:rsid w:val="000A0953"/>
    <w:rsid w:val="000A37B8"/>
    <w:rsid w:val="000C53DE"/>
    <w:rsid w:val="000D7EFD"/>
    <w:rsid w:val="000F2400"/>
    <w:rsid w:val="00104EAF"/>
    <w:rsid w:val="00111EF1"/>
    <w:rsid w:val="001320AD"/>
    <w:rsid w:val="00134033"/>
    <w:rsid w:val="0013534F"/>
    <w:rsid w:val="0013661A"/>
    <w:rsid w:val="00155336"/>
    <w:rsid w:val="00170611"/>
    <w:rsid w:val="00182EEC"/>
    <w:rsid w:val="00187444"/>
    <w:rsid w:val="001C2F53"/>
    <w:rsid w:val="001C7DB1"/>
    <w:rsid w:val="001D5866"/>
    <w:rsid w:val="001E09CA"/>
    <w:rsid w:val="001F0739"/>
    <w:rsid w:val="001F55B9"/>
    <w:rsid w:val="001F5BD9"/>
    <w:rsid w:val="00223EDB"/>
    <w:rsid w:val="002330DA"/>
    <w:rsid w:val="0025485A"/>
    <w:rsid w:val="00262A53"/>
    <w:rsid w:val="0026457D"/>
    <w:rsid w:val="00284077"/>
    <w:rsid w:val="00284A49"/>
    <w:rsid w:val="00294D94"/>
    <w:rsid w:val="002A54E1"/>
    <w:rsid w:val="002E07A1"/>
    <w:rsid w:val="002E39CE"/>
    <w:rsid w:val="002F5073"/>
    <w:rsid w:val="003033AB"/>
    <w:rsid w:val="003036C2"/>
    <w:rsid w:val="00344690"/>
    <w:rsid w:val="003623A0"/>
    <w:rsid w:val="00366CF2"/>
    <w:rsid w:val="00373041"/>
    <w:rsid w:val="00373B5C"/>
    <w:rsid w:val="00381BF2"/>
    <w:rsid w:val="00384DAE"/>
    <w:rsid w:val="00394336"/>
    <w:rsid w:val="003B5A90"/>
    <w:rsid w:val="003B609A"/>
    <w:rsid w:val="003B7312"/>
    <w:rsid w:val="003C63BB"/>
    <w:rsid w:val="004143B7"/>
    <w:rsid w:val="00426227"/>
    <w:rsid w:val="00442BB5"/>
    <w:rsid w:val="0048542D"/>
    <w:rsid w:val="004871DA"/>
    <w:rsid w:val="004A19DB"/>
    <w:rsid w:val="004B48D1"/>
    <w:rsid w:val="004B50F1"/>
    <w:rsid w:val="0056477F"/>
    <w:rsid w:val="00584547"/>
    <w:rsid w:val="00590AB7"/>
    <w:rsid w:val="00592111"/>
    <w:rsid w:val="005C1FDD"/>
    <w:rsid w:val="005C2DC7"/>
    <w:rsid w:val="005E05E7"/>
    <w:rsid w:val="005E0CC0"/>
    <w:rsid w:val="00600DB6"/>
    <w:rsid w:val="00602FBD"/>
    <w:rsid w:val="00612A89"/>
    <w:rsid w:val="0061636E"/>
    <w:rsid w:val="00616981"/>
    <w:rsid w:val="00654543"/>
    <w:rsid w:val="006D693C"/>
    <w:rsid w:val="006D6A0F"/>
    <w:rsid w:val="006F4A5C"/>
    <w:rsid w:val="00724061"/>
    <w:rsid w:val="007276D9"/>
    <w:rsid w:val="00737289"/>
    <w:rsid w:val="007406C4"/>
    <w:rsid w:val="00764190"/>
    <w:rsid w:val="00765DF3"/>
    <w:rsid w:val="007724D5"/>
    <w:rsid w:val="007729F0"/>
    <w:rsid w:val="007766F1"/>
    <w:rsid w:val="00795D41"/>
    <w:rsid w:val="007F0829"/>
    <w:rsid w:val="007F5776"/>
    <w:rsid w:val="00825EEA"/>
    <w:rsid w:val="00827E35"/>
    <w:rsid w:val="0083466B"/>
    <w:rsid w:val="00875556"/>
    <w:rsid w:val="008918BF"/>
    <w:rsid w:val="008C4CBE"/>
    <w:rsid w:val="00907637"/>
    <w:rsid w:val="009217AB"/>
    <w:rsid w:val="00924345"/>
    <w:rsid w:val="009259B4"/>
    <w:rsid w:val="00932D72"/>
    <w:rsid w:val="00954623"/>
    <w:rsid w:val="0097652A"/>
    <w:rsid w:val="00976F2C"/>
    <w:rsid w:val="00990968"/>
    <w:rsid w:val="00993364"/>
    <w:rsid w:val="009A1275"/>
    <w:rsid w:val="009A2084"/>
    <w:rsid w:val="009B6E12"/>
    <w:rsid w:val="009C2D7D"/>
    <w:rsid w:val="009D6A15"/>
    <w:rsid w:val="009E2DD9"/>
    <w:rsid w:val="009F08BD"/>
    <w:rsid w:val="009F3C39"/>
    <w:rsid w:val="00A02865"/>
    <w:rsid w:val="00A04648"/>
    <w:rsid w:val="00A0500B"/>
    <w:rsid w:val="00A16F5E"/>
    <w:rsid w:val="00A3334D"/>
    <w:rsid w:val="00A35E7B"/>
    <w:rsid w:val="00A470CF"/>
    <w:rsid w:val="00A60C18"/>
    <w:rsid w:val="00A64F70"/>
    <w:rsid w:val="00A66CE0"/>
    <w:rsid w:val="00A871F0"/>
    <w:rsid w:val="00AC30C3"/>
    <w:rsid w:val="00AD7F27"/>
    <w:rsid w:val="00AE415F"/>
    <w:rsid w:val="00AE769B"/>
    <w:rsid w:val="00B0289F"/>
    <w:rsid w:val="00B13DEF"/>
    <w:rsid w:val="00B56034"/>
    <w:rsid w:val="00B57C6F"/>
    <w:rsid w:val="00B74278"/>
    <w:rsid w:val="00B905DD"/>
    <w:rsid w:val="00B90A39"/>
    <w:rsid w:val="00B969E0"/>
    <w:rsid w:val="00BB1701"/>
    <w:rsid w:val="00BC1D9A"/>
    <w:rsid w:val="00BC624C"/>
    <w:rsid w:val="00BE4A10"/>
    <w:rsid w:val="00BE6D08"/>
    <w:rsid w:val="00C01634"/>
    <w:rsid w:val="00C04233"/>
    <w:rsid w:val="00C274B9"/>
    <w:rsid w:val="00C51B00"/>
    <w:rsid w:val="00C84415"/>
    <w:rsid w:val="00C949F1"/>
    <w:rsid w:val="00C95483"/>
    <w:rsid w:val="00C96E4D"/>
    <w:rsid w:val="00CB50A8"/>
    <w:rsid w:val="00CC7770"/>
    <w:rsid w:val="00CD338E"/>
    <w:rsid w:val="00CF79BE"/>
    <w:rsid w:val="00D31521"/>
    <w:rsid w:val="00D31B5F"/>
    <w:rsid w:val="00D46367"/>
    <w:rsid w:val="00D50CAF"/>
    <w:rsid w:val="00D57BD2"/>
    <w:rsid w:val="00D83AF1"/>
    <w:rsid w:val="00D96F7C"/>
    <w:rsid w:val="00D9712B"/>
    <w:rsid w:val="00DA7BAA"/>
    <w:rsid w:val="00DC0A5C"/>
    <w:rsid w:val="00DC72E4"/>
    <w:rsid w:val="00DD04E7"/>
    <w:rsid w:val="00DE34DA"/>
    <w:rsid w:val="00DE4896"/>
    <w:rsid w:val="00E06FCD"/>
    <w:rsid w:val="00E10C57"/>
    <w:rsid w:val="00E2364F"/>
    <w:rsid w:val="00E331EC"/>
    <w:rsid w:val="00E71266"/>
    <w:rsid w:val="00E84DB1"/>
    <w:rsid w:val="00E86DAD"/>
    <w:rsid w:val="00E93A3C"/>
    <w:rsid w:val="00E9676D"/>
    <w:rsid w:val="00EA5DE0"/>
    <w:rsid w:val="00EA7001"/>
    <w:rsid w:val="00F34799"/>
    <w:rsid w:val="00F94F40"/>
    <w:rsid w:val="00FE6425"/>
    <w:rsid w:val="00FF473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19D09"/>
  <w15:docId w15:val="{AF822A70-26EC-42C7-A569-1CBA5207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4648"/>
  </w:style>
  <w:style w:type="paragraph" w:styleId="1">
    <w:name w:val="heading 1"/>
    <w:basedOn w:val="a"/>
    <w:next w:val="a"/>
    <w:link w:val="1Char"/>
    <w:uiPriority w:val="9"/>
    <w:qFormat/>
    <w:rsid w:val="003033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3033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033A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033A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033A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033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033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033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033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033A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rsid w:val="003033A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033A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033A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033A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033A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033A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033A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033AB"/>
    <w:rPr>
      <w:rFonts w:eastAsiaTheme="majorEastAsia" w:cstheme="majorBidi"/>
      <w:color w:val="272727" w:themeColor="text1" w:themeTint="D8"/>
    </w:rPr>
  </w:style>
  <w:style w:type="paragraph" w:styleId="a3">
    <w:name w:val="Title"/>
    <w:basedOn w:val="a"/>
    <w:next w:val="a"/>
    <w:link w:val="Char"/>
    <w:uiPriority w:val="10"/>
    <w:qFormat/>
    <w:rsid w:val="00303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033A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033A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033A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033AB"/>
    <w:pPr>
      <w:spacing w:before="160"/>
      <w:jc w:val="center"/>
    </w:pPr>
    <w:rPr>
      <w:i/>
      <w:iCs/>
      <w:color w:val="404040" w:themeColor="text1" w:themeTint="BF"/>
    </w:rPr>
  </w:style>
  <w:style w:type="character" w:customStyle="1" w:styleId="Char1">
    <w:name w:val="Απόσπασμα Char"/>
    <w:basedOn w:val="a0"/>
    <w:link w:val="a5"/>
    <w:uiPriority w:val="29"/>
    <w:rsid w:val="003033AB"/>
    <w:rPr>
      <w:i/>
      <w:iCs/>
      <w:color w:val="404040" w:themeColor="text1" w:themeTint="BF"/>
    </w:rPr>
  </w:style>
  <w:style w:type="paragraph" w:styleId="a6">
    <w:name w:val="List Paragraph"/>
    <w:basedOn w:val="a"/>
    <w:uiPriority w:val="34"/>
    <w:qFormat/>
    <w:rsid w:val="003033AB"/>
    <w:pPr>
      <w:ind w:left="720"/>
      <w:contextualSpacing/>
    </w:pPr>
  </w:style>
  <w:style w:type="character" w:styleId="a7">
    <w:name w:val="Intense Emphasis"/>
    <w:basedOn w:val="a0"/>
    <w:uiPriority w:val="21"/>
    <w:qFormat/>
    <w:rsid w:val="003033AB"/>
    <w:rPr>
      <w:i/>
      <w:iCs/>
      <w:color w:val="2F5496" w:themeColor="accent1" w:themeShade="BF"/>
    </w:rPr>
  </w:style>
  <w:style w:type="paragraph" w:styleId="a8">
    <w:name w:val="Intense Quote"/>
    <w:basedOn w:val="a"/>
    <w:next w:val="a"/>
    <w:link w:val="Char2"/>
    <w:uiPriority w:val="30"/>
    <w:qFormat/>
    <w:rsid w:val="003033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033AB"/>
    <w:rPr>
      <w:i/>
      <w:iCs/>
      <w:color w:val="2F5496" w:themeColor="accent1" w:themeShade="BF"/>
    </w:rPr>
  </w:style>
  <w:style w:type="character" w:styleId="a9">
    <w:name w:val="Intense Reference"/>
    <w:basedOn w:val="a0"/>
    <w:uiPriority w:val="32"/>
    <w:qFormat/>
    <w:rsid w:val="003033AB"/>
    <w:rPr>
      <w:b/>
      <w:bCs/>
      <w:smallCaps/>
      <w:color w:val="2F5496" w:themeColor="accent1" w:themeShade="BF"/>
      <w:spacing w:val="5"/>
    </w:rPr>
  </w:style>
  <w:style w:type="character" w:styleId="-">
    <w:name w:val="Hyperlink"/>
    <w:basedOn w:val="a0"/>
    <w:uiPriority w:val="99"/>
    <w:unhideWhenUsed/>
    <w:rsid w:val="00DE4896"/>
    <w:rPr>
      <w:color w:val="0563C1" w:themeColor="hyperlink"/>
      <w:u w:val="single"/>
    </w:rPr>
  </w:style>
  <w:style w:type="character" w:customStyle="1" w:styleId="10">
    <w:name w:val="Ανεπίλυτη αναφορά1"/>
    <w:basedOn w:val="a0"/>
    <w:uiPriority w:val="99"/>
    <w:semiHidden/>
    <w:unhideWhenUsed/>
    <w:rsid w:val="00DE4896"/>
    <w:rPr>
      <w:color w:val="605E5C"/>
      <w:shd w:val="clear" w:color="auto" w:fill="E1DFDD"/>
    </w:rPr>
  </w:style>
  <w:style w:type="paragraph" w:styleId="aa">
    <w:name w:val="header"/>
    <w:basedOn w:val="a"/>
    <w:link w:val="Char3"/>
    <w:uiPriority w:val="99"/>
    <w:unhideWhenUsed/>
    <w:rsid w:val="00A35E7B"/>
    <w:pPr>
      <w:tabs>
        <w:tab w:val="center" w:pos="4153"/>
        <w:tab w:val="right" w:pos="8306"/>
      </w:tabs>
      <w:spacing w:after="0" w:line="240" w:lineRule="auto"/>
    </w:pPr>
  </w:style>
  <w:style w:type="character" w:customStyle="1" w:styleId="Char3">
    <w:name w:val="Κεφαλίδα Char"/>
    <w:basedOn w:val="a0"/>
    <w:link w:val="aa"/>
    <w:uiPriority w:val="99"/>
    <w:rsid w:val="00A35E7B"/>
  </w:style>
  <w:style w:type="paragraph" w:styleId="ab">
    <w:name w:val="footer"/>
    <w:basedOn w:val="a"/>
    <w:link w:val="Char4"/>
    <w:uiPriority w:val="99"/>
    <w:unhideWhenUsed/>
    <w:rsid w:val="00A35E7B"/>
    <w:pPr>
      <w:tabs>
        <w:tab w:val="center" w:pos="4153"/>
        <w:tab w:val="right" w:pos="8306"/>
      </w:tabs>
      <w:spacing w:after="0" w:line="240" w:lineRule="auto"/>
    </w:pPr>
  </w:style>
  <w:style w:type="character" w:customStyle="1" w:styleId="Char4">
    <w:name w:val="Υποσέλιδο Char"/>
    <w:basedOn w:val="a0"/>
    <w:link w:val="ab"/>
    <w:uiPriority w:val="99"/>
    <w:rsid w:val="00A35E7B"/>
  </w:style>
  <w:style w:type="paragraph" w:styleId="Web">
    <w:name w:val="Normal (Web)"/>
    <w:basedOn w:val="a"/>
    <w:uiPriority w:val="99"/>
    <w:unhideWhenUsed/>
    <w:rsid w:val="001C2F53"/>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styleId="ac">
    <w:name w:val="Strong"/>
    <w:basedOn w:val="a0"/>
    <w:uiPriority w:val="22"/>
    <w:qFormat/>
    <w:rsid w:val="001C2F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57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B0E91-29B8-46EC-A108-361511CA2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3</Pages>
  <Words>906</Words>
  <Characters>4894</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THANOS THEOFILOPOULOS</dc:creator>
  <cp:keywords/>
  <dc:description/>
  <cp:lastModifiedBy>THANOS THEOFILOPOULOS</cp:lastModifiedBy>
  <cp:revision>147</cp:revision>
  <dcterms:created xsi:type="dcterms:W3CDTF">2025-11-21T13:41:00Z</dcterms:created>
  <dcterms:modified xsi:type="dcterms:W3CDTF">2026-05-27T11:17:00Z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6ad2c99c-db71-467d-aff1-6bb201c5f8e7</vt:lpwstr>
  </property>
</Properties>
</file>